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61"/>
      </w:tblGrid>
      <w:tr w:rsidR="00EF3D37" w:rsidTr="009C1BC4">
        <w:tc>
          <w:tcPr>
            <w:tcW w:w="9571" w:type="dxa"/>
            <w:gridSpan w:val="2"/>
          </w:tcPr>
          <w:p w:rsidR="00EF3D37" w:rsidRPr="00EF3D37" w:rsidRDefault="00A45D52" w:rsidP="007D52C0">
            <w:pPr>
              <w:spacing w:before="240" w:line="28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Назначение пособия по беременности и родам</w:t>
            </w:r>
          </w:p>
          <w:p w:rsidR="00EF3D37" w:rsidRPr="00EF3D37" w:rsidRDefault="00EF3D37" w:rsidP="00EF3D37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EF3D37" w:rsidTr="009C1BC4">
        <w:tc>
          <w:tcPr>
            <w:tcW w:w="9571" w:type="dxa"/>
            <w:gridSpan w:val="2"/>
          </w:tcPr>
          <w:p w:rsidR="009C1BC4" w:rsidRDefault="009C1BC4" w:rsidP="00EF3D37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  <w:p w:rsidR="00EF3D37" w:rsidRDefault="00EF3D37" w:rsidP="00EF3D37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F3D37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Номер административной процедуры </w:t>
            </w:r>
            <w:r w:rsidR="007D52C0">
              <w:rPr>
                <w:rFonts w:ascii="Times New Roman" w:hAnsi="Times New Roman" w:cs="Times New Roman"/>
                <w:b/>
                <w:sz w:val="30"/>
                <w:szCs w:val="30"/>
              </w:rPr>
              <w:t>2.5</w:t>
            </w:r>
          </w:p>
          <w:p w:rsidR="009C1BC4" w:rsidRPr="00EF3D37" w:rsidRDefault="009C1BC4" w:rsidP="00EF3D37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EF3D37" w:rsidTr="009C1BC4">
        <w:tc>
          <w:tcPr>
            <w:tcW w:w="9571" w:type="dxa"/>
            <w:gridSpan w:val="2"/>
          </w:tcPr>
          <w:p w:rsidR="00EF3D37" w:rsidRDefault="00EF3D37" w:rsidP="00EF3D3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3D37" w:rsidRDefault="00EF3D37" w:rsidP="00EF3D3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Ответственные лица:</w:t>
            </w:r>
          </w:p>
          <w:p w:rsidR="009C1BC4" w:rsidRDefault="009C1BC4" w:rsidP="00EF3D3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B1087" w:rsidRDefault="004B1087" w:rsidP="004B108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главный специалист отдела государственной службы занятости населения управления</w:t>
            </w:r>
          </w:p>
          <w:p w:rsidR="004B1087" w:rsidRDefault="004B1087" w:rsidP="004B108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Шабан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Алла Александровна,</w:t>
            </w:r>
          </w:p>
          <w:p w:rsidR="004B1087" w:rsidRDefault="004B1087" w:rsidP="004B108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кабинет № 1, тел. 3-71-08</w:t>
            </w:r>
          </w:p>
          <w:p w:rsidR="004B1087" w:rsidRDefault="004B1087" w:rsidP="004B108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B1087" w:rsidRDefault="004B1087" w:rsidP="004B108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во время ее отсутствия – </w:t>
            </w:r>
          </w:p>
          <w:p w:rsidR="004B1087" w:rsidRDefault="004B1087" w:rsidP="004B108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главный специалист отдела государственной службы занятости населения управления</w:t>
            </w:r>
          </w:p>
          <w:p w:rsidR="004B1087" w:rsidRDefault="004B1087" w:rsidP="004B108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Чижик Екатерина Ильинична,</w:t>
            </w:r>
          </w:p>
          <w:p w:rsidR="004B1087" w:rsidRDefault="004B1087" w:rsidP="004B108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кабинет № 3, тел. 3-71-29</w:t>
            </w:r>
          </w:p>
          <w:p w:rsidR="009C1BC4" w:rsidRDefault="009C1BC4" w:rsidP="00EF3D3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F3D37" w:rsidTr="009C1BC4">
        <w:tc>
          <w:tcPr>
            <w:tcW w:w="4785" w:type="dxa"/>
          </w:tcPr>
          <w:p w:rsidR="00EF3D37" w:rsidRDefault="00EF3D37" w:rsidP="009C1BC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Документ</w:t>
            </w:r>
            <w:r w:rsidR="009C1BC4">
              <w:rPr>
                <w:rFonts w:ascii="Times New Roman" w:hAnsi="Times New Roman" w:cs="Times New Roman"/>
                <w:sz w:val="30"/>
                <w:szCs w:val="30"/>
              </w:rPr>
              <w:t>ы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4786" w:type="dxa"/>
          </w:tcPr>
          <w:p w:rsidR="007D52C0" w:rsidRDefault="007D52C0" w:rsidP="0006401B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паспорт или иной документ, удостоверяющий личность заявителя</w:t>
            </w:r>
          </w:p>
          <w:p w:rsidR="007D52C0" w:rsidRDefault="007D52C0" w:rsidP="0006401B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D52C0" w:rsidRDefault="00A45D52" w:rsidP="0006401B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листок нетрудоспособности</w:t>
            </w:r>
          </w:p>
          <w:p w:rsidR="007D52C0" w:rsidRDefault="007D52C0" w:rsidP="0006401B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D52C0" w:rsidRDefault="00A45D52" w:rsidP="0006401B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справка о размере заработной платы –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</w:tc>
      </w:tr>
      <w:tr w:rsidR="00EF3D37" w:rsidTr="006D70D3">
        <w:tc>
          <w:tcPr>
            <w:tcW w:w="4785" w:type="dxa"/>
          </w:tcPr>
          <w:p w:rsidR="00EF3D37" w:rsidRDefault="00EF3D37" w:rsidP="00EF3D3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4786" w:type="dxa"/>
            <w:vAlign w:val="center"/>
          </w:tcPr>
          <w:p w:rsidR="00EF3D37" w:rsidRDefault="009C1BC4" w:rsidP="006D70D3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бесплатно</w:t>
            </w:r>
          </w:p>
        </w:tc>
      </w:tr>
      <w:tr w:rsidR="00EF3D37" w:rsidTr="006D70D3">
        <w:tc>
          <w:tcPr>
            <w:tcW w:w="4785" w:type="dxa"/>
          </w:tcPr>
          <w:p w:rsidR="00EF3D37" w:rsidRDefault="00EF3D37" w:rsidP="00EF3D3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Максимальный срок рассмотрения осуществления административной процедуры</w:t>
            </w:r>
          </w:p>
        </w:tc>
        <w:tc>
          <w:tcPr>
            <w:tcW w:w="4786" w:type="dxa"/>
            <w:vAlign w:val="center"/>
          </w:tcPr>
          <w:p w:rsidR="00EF3D37" w:rsidRDefault="00A45D52" w:rsidP="006D70D3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 дней со дня обращения</w:t>
            </w:r>
            <w:r w:rsidR="0006401B">
              <w:rPr>
                <w:rFonts w:ascii="Times New Roman" w:hAnsi="Times New Roman" w:cs="Times New Roman"/>
                <w:sz w:val="30"/>
                <w:szCs w:val="30"/>
              </w:rPr>
              <w:t>, а в случае запроса документов и (или) сведений от других государственных органов, иных организаций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и (или) получения дополнительной информации, необходимой для назначения пособия </w:t>
            </w:r>
            <w:r w:rsidR="0006401B">
              <w:rPr>
                <w:rFonts w:ascii="Times New Roman" w:hAnsi="Times New Roman" w:cs="Times New Roman"/>
                <w:sz w:val="30"/>
                <w:szCs w:val="30"/>
              </w:rPr>
              <w:t xml:space="preserve"> – 1 месяц</w:t>
            </w:r>
          </w:p>
        </w:tc>
      </w:tr>
      <w:tr w:rsidR="00EF3D37" w:rsidTr="006D70D3">
        <w:tc>
          <w:tcPr>
            <w:tcW w:w="4785" w:type="dxa"/>
          </w:tcPr>
          <w:p w:rsidR="00EF3D37" w:rsidRDefault="00EF3D37" w:rsidP="009C1BC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Срок действия справки или другого документа (решения) выдаваем</w:t>
            </w:r>
            <w:r w:rsidR="009C1BC4">
              <w:rPr>
                <w:rFonts w:ascii="Times New Roman" w:hAnsi="Times New Roman" w:cs="Times New Roman"/>
                <w:sz w:val="30"/>
                <w:szCs w:val="30"/>
              </w:rPr>
              <w:t>ого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4786" w:type="dxa"/>
            <w:vAlign w:val="center"/>
          </w:tcPr>
          <w:p w:rsidR="00EF3D37" w:rsidRDefault="00A45D52" w:rsidP="006D70D3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 срок, указанный в листке нетрудоспособности</w:t>
            </w:r>
          </w:p>
        </w:tc>
      </w:tr>
    </w:tbl>
    <w:p w:rsidR="00712092" w:rsidRPr="00EF3D37" w:rsidRDefault="00712092" w:rsidP="004B108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sectPr w:rsidR="00712092" w:rsidRPr="00EF3D37" w:rsidSect="004B1087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D37"/>
    <w:rsid w:val="0006401B"/>
    <w:rsid w:val="000B4087"/>
    <w:rsid w:val="00115287"/>
    <w:rsid w:val="00497470"/>
    <w:rsid w:val="004B1087"/>
    <w:rsid w:val="00616D6D"/>
    <w:rsid w:val="006D70D3"/>
    <w:rsid w:val="006E1856"/>
    <w:rsid w:val="00712092"/>
    <w:rsid w:val="007D52C0"/>
    <w:rsid w:val="008B44D1"/>
    <w:rsid w:val="00963774"/>
    <w:rsid w:val="009C1BC4"/>
    <w:rsid w:val="00A41099"/>
    <w:rsid w:val="00A45D52"/>
    <w:rsid w:val="00C93324"/>
    <w:rsid w:val="00CC57F4"/>
    <w:rsid w:val="00D32DEA"/>
    <w:rsid w:val="00D360ED"/>
    <w:rsid w:val="00DE0F5B"/>
    <w:rsid w:val="00EF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BF083"/>
  <w15:docId w15:val="{C41226D3-58CE-40ED-8951-4E45DD5B5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3D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9F83F-A5C7-4352-A858-E0B2DA111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Василевская Наталья Александровна</dc:creator>
  <cp:keywords/>
  <dc:description/>
  <cp:lastModifiedBy>Гоцко</cp:lastModifiedBy>
  <cp:revision>2</cp:revision>
  <cp:lastPrinted>2023-09-06T12:18:00Z</cp:lastPrinted>
  <dcterms:created xsi:type="dcterms:W3CDTF">2026-02-05T11:22:00Z</dcterms:created>
  <dcterms:modified xsi:type="dcterms:W3CDTF">2026-02-05T11:22:00Z</dcterms:modified>
</cp:coreProperties>
</file>