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B2CDF" w14:textId="364992EF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center"/>
        <w:rPr>
          <w:rStyle w:val="ac"/>
          <w:rFonts w:eastAsiaTheme="majorEastAsia"/>
          <w:color w:val="000000"/>
          <w:sz w:val="28"/>
          <w:szCs w:val="28"/>
          <w:lang w:val="ru-RU"/>
        </w:rPr>
      </w:pPr>
      <w:r w:rsidRPr="003A0E22">
        <w:rPr>
          <w:rStyle w:val="ac"/>
          <w:rFonts w:eastAsiaTheme="majorEastAsia"/>
          <w:color w:val="000000"/>
          <w:sz w:val="28"/>
          <w:szCs w:val="28"/>
          <w:lang w:val="ru-RU"/>
        </w:rPr>
        <w:t xml:space="preserve">Новые моменты в </w:t>
      </w:r>
      <w:r w:rsidRPr="003A0E22">
        <w:rPr>
          <w:rStyle w:val="ac"/>
          <w:rFonts w:eastAsiaTheme="majorEastAsia"/>
          <w:color w:val="000000"/>
          <w:sz w:val="28"/>
          <w:szCs w:val="28"/>
        </w:rPr>
        <w:t>ПЕНСИОННО</w:t>
      </w:r>
      <w:r w:rsidR="003A0E22" w:rsidRPr="003A0E22">
        <w:rPr>
          <w:rStyle w:val="ac"/>
          <w:rFonts w:eastAsiaTheme="majorEastAsia"/>
          <w:color w:val="000000"/>
          <w:sz w:val="28"/>
          <w:szCs w:val="28"/>
          <w:lang w:val="ru-RU"/>
        </w:rPr>
        <w:t>М</w:t>
      </w:r>
      <w:r w:rsidRPr="003A0E22">
        <w:rPr>
          <w:rStyle w:val="ac"/>
          <w:rFonts w:eastAsiaTheme="majorEastAsia"/>
          <w:color w:val="000000"/>
          <w:sz w:val="28"/>
          <w:szCs w:val="28"/>
        </w:rPr>
        <w:t xml:space="preserve"> ОБЕСПЕЧЕНИ</w:t>
      </w:r>
      <w:r w:rsidR="003A0E22" w:rsidRPr="003A0E22">
        <w:rPr>
          <w:rStyle w:val="ac"/>
          <w:rFonts w:eastAsiaTheme="majorEastAsia"/>
          <w:color w:val="000000"/>
          <w:sz w:val="28"/>
          <w:szCs w:val="28"/>
          <w:lang w:val="ru-RU"/>
        </w:rPr>
        <w:t>И</w:t>
      </w:r>
    </w:p>
    <w:p w14:paraId="1FB89EEA" w14:textId="1820A809" w:rsidR="00F03C2C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center"/>
        <w:rPr>
          <w:rStyle w:val="ac"/>
          <w:rFonts w:eastAsiaTheme="majorEastAsia"/>
          <w:color w:val="000000"/>
          <w:sz w:val="28"/>
          <w:szCs w:val="28"/>
          <w:lang w:val="ru-RU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ПО УКАЗУ № 402от 29.10.2024 г.</w:t>
      </w:r>
    </w:p>
    <w:p w14:paraId="2D700BF1" w14:textId="77777777" w:rsidR="003A0E22" w:rsidRPr="003A0E22" w:rsidRDefault="003A0E22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  <w:lang w:val="ru-RU"/>
        </w:rPr>
      </w:pPr>
    </w:p>
    <w:p w14:paraId="08B52B63" w14:textId="7777777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Вопрос 1.</w:t>
      </w:r>
      <w:r w:rsidRPr="003A0E22">
        <w:rPr>
          <w:color w:val="000000"/>
          <w:sz w:val="28"/>
          <w:szCs w:val="28"/>
        </w:rPr>
        <w:t>  Получаю пенсию, работаю, индивидуальный коэффициент заработка составляет 1,32010. В январе этого года получил доплату к пенсии 1 рубль. За что была произведена доплата?</w:t>
      </w:r>
    </w:p>
    <w:p w14:paraId="294E272B" w14:textId="7777777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Ответ:</w:t>
      </w:r>
      <w:r w:rsidRPr="003A0E22">
        <w:rPr>
          <w:color w:val="000000"/>
          <w:sz w:val="28"/>
          <w:szCs w:val="28"/>
        </w:rPr>
        <w:t> В соответствии с пунктом 1 Указа Президента Республики Беларусь от 29 октября 2024 г.  №  402 «О социальной поддержке» (далее – Указ) с 1 января 2025 г. пенсии в период работы (службы, занятия предпринимательской и иной деятельностью) граждан выплачиваются без применения ограничения по учету заработка свыше 130 процентов средней заработной платы работников в республике, предусмотренного в части первой статьи 83 Закона Республики Беларусь «О пенсионном обеспечении».</w:t>
      </w:r>
    </w:p>
    <w:p w14:paraId="36416AEC" w14:textId="77777777" w:rsidR="00F03C2C" w:rsidRPr="003A0E22" w:rsidRDefault="00F03C2C" w:rsidP="00F03C2C">
      <w:pPr>
        <w:pStyle w:val="default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color w:val="000000"/>
          <w:sz w:val="28"/>
          <w:szCs w:val="28"/>
        </w:rPr>
        <w:t>     Это значит, что  ранее у Вас, как у работающего  пенсионера, не выплачивалась часть пенсии, исчисленная с учетом индивидуального коэффициента  заработка  свыше  1,3.  С 01.01.2025 г.  это ограничение снято и в январе 2025 г. Вам выплачена пенсия в полном объеме. Разница в пенсии составила 1 рубль.</w:t>
      </w:r>
    </w:p>
    <w:p w14:paraId="06AFB276" w14:textId="77777777" w:rsidR="00F03C2C" w:rsidRPr="003A0E22" w:rsidRDefault="00F03C2C" w:rsidP="00F03C2C">
      <w:pPr>
        <w:pStyle w:val="default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color w:val="000000"/>
          <w:sz w:val="28"/>
          <w:szCs w:val="28"/>
        </w:rPr>
        <w:t>     Обращаем внимание, что пункт 1 Указа не распространяется на неработающих пенсионеров с индивидуальным коэффициентом заработка  свыше 1,3, так как изначально пенсия им выплачивалась в полном объеме без ограничений.  Также, данный пункт Указа не касается выплаты  повышения к пенсии за достижение  75-80 лет, которое не выплачивается в период работы.</w:t>
      </w:r>
    </w:p>
    <w:p w14:paraId="1D5DFA5D" w14:textId="7777777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Вопрос 2.</w:t>
      </w:r>
      <w:r w:rsidRPr="003A0E22">
        <w:rPr>
          <w:color w:val="000000"/>
          <w:sz w:val="28"/>
          <w:szCs w:val="28"/>
        </w:rPr>
        <w:t>  При оформлении моей пенсии оказалось, что предприятие, на котором я работала с 1995 г. по 1997 г.,  ликвидировано,  документы в архив не сдавались и подтвердить мою заработную плату  не возможно. В расчет моего индивидуального коэффициента заработка в этот период были взяты нули и размер пенсии из-за этого меньше. Мне было разъяснено, что можно установить  отсутствующую зарплату в суде. Можно ли решить проблему без обращения в суд?</w:t>
      </w:r>
    </w:p>
    <w:p w14:paraId="395A7CAE" w14:textId="7777777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Ответ:</w:t>
      </w:r>
      <w:r w:rsidRPr="003A0E22">
        <w:rPr>
          <w:color w:val="000000"/>
          <w:sz w:val="28"/>
          <w:szCs w:val="28"/>
        </w:rPr>
        <w:t> С 01.01.2025 г. в случаях, когда у работодателей не сохранились документы о фактическом заработке за периоды работы граждан до 01.01.2003 г. и отсутствуют архивные данные об этом заработке, время такой работы по желанию граждан может не включаться в период, из заработка за который исчисляется пенсия, при условии замены каждого месяца исключаемого периода работы месяцами стажа (работы или иной деятельности), последовательно предшествовавшими 30-летнему периоду стажа работы. Порядок замены заработка, предусмотренный Указом, не применяется, если фактический стаж работы, за который имеются сведения о заработке, составляет 30 и менее лет.</w:t>
      </w:r>
    </w:p>
    <w:p w14:paraId="5F6DF035" w14:textId="77777777" w:rsidR="00F03C2C" w:rsidRPr="003A0E22" w:rsidRDefault="00F03C2C" w:rsidP="00F03C2C">
      <w:pPr>
        <w:pStyle w:val="default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color w:val="000000"/>
          <w:sz w:val="28"/>
          <w:szCs w:val="28"/>
        </w:rPr>
        <w:t xml:space="preserve">     Если у Вас общий стаж работы составляет более 30 лет, Вы можете обратиться с заявлением об исключении периода, за который у Вас нет </w:t>
      </w:r>
      <w:r w:rsidRPr="003A0E22">
        <w:rPr>
          <w:color w:val="000000"/>
          <w:sz w:val="28"/>
          <w:szCs w:val="28"/>
        </w:rPr>
        <w:lastRenderedPageBreak/>
        <w:t>заработной платы, из расчета индивидуального коэффициента согласно  Указа, и предоставить для замены справку о заработной плате  за три года, предшествующие тому периоду, который был взят в расчет Вашего индивидуального коэффициента заработка. Рекомендуем предварительно лично обратиться за консультацией в отдел пенсий и пособий управления.</w:t>
      </w:r>
    </w:p>
    <w:p w14:paraId="17A508A8" w14:textId="7A165E6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Вопрос 3.  </w:t>
      </w:r>
      <w:r w:rsidRPr="003A0E22">
        <w:rPr>
          <w:color w:val="000000"/>
          <w:sz w:val="28"/>
          <w:szCs w:val="28"/>
        </w:rPr>
        <w:t>29 января 2025 г.</w:t>
      </w:r>
      <w:r w:rsidR="003A0E22">
        <w:rPr>
          <w:color w:val="000000"/>
          <w:sz w:val="28"/>
          <w:szCs w:val="28"/>
          <w:lang w:val="ru-RU"/>
        </w:rPr>
        <w:t xml:space="preserve"> </w:t>
      </w:r>
      <w:r w:rsidRPr="003A0E22">
        <w:rPr>
          <w:color w:val="000000"/>
          <w:sz w:val="28"/>
          <w:szCs w:val="28"/>
        </w:rPr>
        <w:t>я достигну</w:t>
      </w:r>
      <w:r w:rsidR="003A0E22">
        <w:rPr>
          <w:color w:val="000000"/>
          <w:sz w:val="28"/>
          <w:szCs w:val="28"/>
          <w:lang w:val="ru-RU"/>
        </w:rPr>
        <w:t xml:space="preserve"> </w:t>
      </w:r>
      <w:r w:rsidRPr="003A0E22">
        <w:rPr>
          <w:color w:val="000000"/>
          <w:sz w:val="28"/>
          <w:szCs w:val="28"/>
        </w:rPr>
        <w:t>пенсионного возраста, не работаю.  Как подать документы для назначения пенсии, если я потерял паспорт?</w:t>
      </w:r>
    </w:p>
    <w:p w14:paraId="3149E1FC" w14:textId="77777777" w:rsidR="00F03C2C" w:rsidRPr="003A0E22" w:rsidRDefault="00F03C2C" w:rsidP="00F03C2C">
      <w:pPr>
        <w:pStyle w:val="default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rStyle w:val="ac"/>
          <w:rFonts w:eastAsiaTheme="majorEastAsia"/>
          <w:color w:val="000000"/>
          <w:sz w:val="28"/>
          <w:szCs w:val="28"/>
        </w:rPr>
        <w:t>Ответ: </w:t>
      </w:r>
      <w:r w:rsidRPr="003A0E22">
        <w:rPr>
          <w:color w:val="000000"/>
          <w:sz w:val="28"/>
          <w:szCs w:val="28"/>
        </w:rPr>
        <w:t>Согласно пункта 3-4 Инструкции о порядке обращения за пенсией и организации работы и ведения делопроизводства по назначению и выплате пенсий, утвержденной постановлением Министерства труда и социальной защиты от 08.07.2019 г. № 35, обращение за пенсией осуществляется путем личной подачи заявления о назначении пенсии и необходимых  для назначения пенсии документов. Заявление подается непосредственно в управление по месту жительства гражданина. При подаче заявления предъявляется документ, удостоверяющий личность обратившегося за пенсией.</w:t>
      </w:r>
    </w:p>
    <w:p w14:paraId="7A6F48ED" w14:textId="77777777" w:rsidR="00F03C2C" w:rsidRPr="003A0E22" w:rsidRDefault="00F03C2C" w:rsidP="00F03C2C">
      <w:pPr>
        <w:pStyle w:val="default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color w:val="000000"/>
          <w:sz w:val="28"/>
          <w:szCs w:val="28"/>
        </w:rPr>
        <w:t>     В соответствии с пунктом 4 Указа с 01.01.2025 г. обратиться за назначением пенсии по возрасту можно  за месяц до возникновения права или в течение одного месяца после возникновения права. Пенсия в таких случаях назначается со дня возникновения права. В случае обращения за пенсией позднее одного месяца после возникновения права она назначается со дня подачи заявления. </w:t>
      </w:r>
    </w:p>
    <w:p w14:paraId="1A4D97C6" w14:textId="77777777" w:rsidR="00F03C2C" w:rsidRPr="003A0E22" w:rsidRDefault="00F03C2C" w:rsidP="00F03C2C">
      <w:pPr>
        <w:pStyle w:val="default"/>
        <w:shd w:val="clear" w:color="auto" w:fill="FFFFFF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r w:rsidRPr="003A0E22">
        <w:rPr>
          <w:color w:val="000000"/>
          <w:sz w:val="28"/>
          <w:szCs w:val="28"/>
        </w:rPr>
        <w:t>     Так как для обращения за назначением пенсии паспорт необходим, Вы можете получить новый паспорт и обратиться за назначением пенсии в течение  месяца со дня достижения пенсионного возраста. </w:t>
      </w:r>
    </w:p>
    <w:p w14:paraId="6293F13D" w14:textId="77777777" w:rsidR="00697724" w:rsidRPr="003A0E22" w:rsidRDefault="00697724">
      <w:pPr>
        <w:rPr>
          <w:rFonts w:ascii="Times New Roman" w:hAnsi="Times New Roman" w:cs="Times New Roman"/>
          <w:sz w:val="28"/>
          <w:szCs w:val="28"/>
          <w:lang w:val="ru-BY"/>
        </w:rPr>
      </w:pPr>
    </w:p>
    <w:sectPr w:rsidR="00697724" w:rsidRPr="003A0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C2C"/>
    <w:rsid w:val="003A0E22"/>
    <w:rsid w:val="00575866"/>
    <w:rsid w:val="00697724"/>
    <w:rsid w:val="006F0F22"/>
    <w:rsid w:val="00B01748"/>
    <w:rsid w:val="00F0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03A1"/>
  <w15:chartTrackingRefBased/>
  <w15:docId w15:val="{EC3F777F-DD47-426F-85F8-D6E2791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C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C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3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3C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3C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03C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03C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03C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03C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03C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0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C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03C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C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C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03C2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a"/>
    <w:rsid w:val="00F03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c">
    <w:name w:val="Strong"/>
    <w:basedOn w:val="a0"/>
    <w:uiPriority w:val="22"/>
    <w:qFormat/>
    <w:rsid w:val="00F03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630</Words>
  <Characters>3595</Characters>
  <Application>Microsoft Office Word</Application>
  <DocSecurity>0</DocSecurity>
  <Lines>29</Lines>
  <Paragraphs>8</Paragraphs>
  <ScaleCrop>false</ScaleCrop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Трибуть</dc:creator>
  <cp:keywords/>
  <dc:description/>
  <cp:lastModifiedBy>Трибуть</cp:lastModifiedBy>
  <cp:revision>2</cp:revision>
  <dcterms:created xsi:type="dcterms:W3CDTF">2025-03-17T07:00:00Z</dcterms:created>
  <dcterms:modified xsi:type="dcterms:W3CDTF">2025-03-17T07:09:00Z</dcterms:modified>
</cp:coreProperties>
</file>